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EA" w:rsidRDefault="000576EA" w:rsidP="000576E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3A1C1B" w:rsidRDefault="003A1C1B" w:rsidP="003A1C1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профилю «Клиническая психология»</w:t>
      </w:r>
    </w:p>
    <w:p w:rsidR="003A1C1B" w:rsidRDefault="003A1C1B" w:rsidP="003A1C1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1C1B" w:rsidRPr="003A1C1B" w:rsidRDefault="003A1C1B" w:rsidP="003A1C1B">
      <w:pPr>
        <w:jc w:val="both"/>
        <w:rPr>
          <w:rFonts w:ascii="Times New Roman" w:hAnsi="Times New Roman"/>
          <w:sz w:val="26"/>
          <w:szCs w:val="26"/>
        </w:rPr>
      </w:pPr>
      <w:r w:rsidRPr="003A1C1B">
        <w:rPr>
          <w:rFonts w:ascii="Times New Roman" w:hAnsi="Times New Roman" w:cs="Times New Roman"/>
          <w:b/>
          <w:sz w:val="26"/>
          <w:szCs w:val="26"/>
        </w:rPr>
        <w:t>Форма защиты –</w:t>
      </w:r>
      <w:r w:rsidRPr="003A1C1B"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CF696C">
        <w:rPr>
          <w:rFonts w:ascii="Times New Roman" w:hAnsi="Times New Roman"/>
          <w:sz w:val="26"/>
          <w:szCs w:val="26"/>
        </w:rPr>
        <w:t>,</w:t>
      </w:r>
      <w:r w:rsidRPr="003A1C1B"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 w:rsidRPr="003A1C1B">
        <w:rPr>
          <w:rFonts w:ascii="Times New Roman" w:hAnsi="Times New Roman"/>
          <w:sz w:val="26"/>
          <w:szCs w:val="26"/>
          <w:lang w:val="en-US"/>
        </w:rPr>
        <w:t>MS</w:t>
      </w:r>
      <w:r w:rsidRPr="003A1C1B">
        <w:rPr>
          <w:rFonts w:ascii="Times New Roman" w:hAnsi="Times New Roman"/>
          <w:sz w:val="26"/>
          <w:szCs w:val="26"/>
        </w:rPr>
        <w:t xml:space="preserve"> </w:t>
      </w:r>
      <w:r w:rsidRPr="003A1C1B">
        <w:rPr>
          <w:rFonts w:ascii="Times New Roman" w:hAnsi="Times New Roman"/>
          <w:sz w:val="26"/>
          <w:szCs w:val="26"/>
          <w:lang w:val="en-US"/>
        </w:rPr>
        <w:t>Power</w:t>
      </w:r>
      <w:r w:rsidRPr="003A1C1B">
        <w:rPr>
          <w:rFonts w:ascii="Times New Roman" w:hAnsi="Times New Roman"/>
          <w:sz w:val="26"/>
          <w:szCs w:val="26"/>
        </w:rPr>
        <w:t xml:space="preserve"> </w:t>
      </w:r>
      <w:r w:rsidRPr="003A1C1B">
        <w:rPr>
          <w:rFonts w:ascii="Times New Roman" w:hAnsi="Times New Roman"/>
          <w:sz w:val="26"/>
          <w:szCs w:val="26"/>
          <w:lang w:val="en-US"/>
        </w:rPr>
        <w:t>Point</w:t>
      </w:r>
      <w:r w:rsidRPr="003A1C1B"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 w:rsidRPr="003A1C1B">
        <w:rPr>
          <w:rFonts w:ascii="Times New Roman" w:hAnsi="Times New Roman" w:cs="Times New Roman"/>
          <w:b/>
          <w:sz w:val="26"/>
          <w:szCs w:val="26"/>
        </w:rPr>
        <w:t>.</w:t>
      </w:r>
    </w:p>
    <w:p w:rsidR="003A1C1B" w:rsidRPr="003A1C1B" w:rsidRDefault="003A1C1B" w:rsidP="003A1C1B">
      <w:pPr>
        <w:rPr>
          <w:rFonts w:ascii="Times New Roman" w:hAnsi="Times New Roman"/>
          <w:b/>
          <w:sz w:val="26"/>
          <w:szCs w:val="26"/>
        </w:rPr>
      </w:pPr>
      <w:r w:rsidRPr="003A1C1B">
        <w:rPr>
          <w:rFonts w:ascii="Times New Roman" w:hAnsi="Times New Roman"/>
          <w:b/>
          <w:sz w:val="26"/>
          <w:szCs w:val="26"/>
        </w:rPr>
        <w:t xml:space="preserve">Защита проекта – </w:t>
      </w:r>
      <w:r w:rsidRPr="003A1C1B">
        <w:rPr>
          <w:rFonts w:ascii="Times New Roman" w:hAnsi="Times New Roman"/>
          <w:sz w:val="26"/>
          <w:szCs w:val="26"/>
        </w:rPr>
        <w:t>5-10 минут.</w:t>
      </w:r>
      <w:r w:rsidRPr="003A1C1B">
        <w:rPr>
          <w:rFonts w:ascii="Times New Roman" w:hAnsi="Times New Roman"/>
          <w:b/>
          <w:sz w:val="26"/>
          <w:szCs w:val="26"/>
        </w:rPr>
        <w:t xml:space="preserve"> </w:t>
      </w:r>
    </w:p>
    <w:p w:rsidR="003A1C1B" w:rsidRDefault="003A1C1B" w:rsidP="003A1C1B">
      <w:pPr>
        <w:rPr>
          <w:rFonts w:ascii="Times New Roman" w:hAnsi="Times New Roman"/>
          <w:b/>
          <w:sz w:val="26"/>
          <w:szCs w:val="26"/>
        </w:rPr>
      </w:pPr>
      <w:r w:rsidRPr="003A1C1B">
        <w:rPr>
          <w:rFonts w:ascii="Times New Roman" w:hAnsi="Times New Roman"/>
          <w:b/>
          <w:sz w:val="26"/>
          <w:szCs w:val="26"/>
        </w:rPr>
        <w:t xml:space="preserve">Максимальное количество баллов – </w:t>
      </w:r>
      <w:r w:rsidRPr="003A1C1B">
        <w:rPr>
          <w:rFonts w:ascii="Times New Roman" w:hAnsi="Times New Roman"/>
          <w:sz w:val="26"/>
          <w:szCs w:val="26"/>
        </w:rPr>
        <w:t>18.</w:t>
      </w:r>
      <w:r w:rsidRPr="003A1C1B">
        <w:rPr>
          <w:rFonts w:ascii="Times New Roman" w:hAnsi="Times New Roman"/>
          <w:b/>
          <w:sz w:val="26"/>
          <w:szCs w:val="26"/>
        </w:rPr>
        <w:t xml:space="preserve"> </w:t>
      </w:r>
    </w:p>
    <w:p w:rsidR="003A1C1B" w:rsidRPr="003A1C1B" w:rsidRDefault="00E832A2" w:rsidP="00E832A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Тематика направлений проекта:</w:t>
      </w:r>
    </w:p>
    <w:p w:rsidR="00E832A2" w:rsidRDefault="00E832A2" w:rsidP="00E832A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компьютерная зависимость: психологические причины и методы коррекции</w:t>
      </w:r>
      <w:r w:rsidR="00CF696C">
        <w:rPr>
          <w:rFonts w:ascii="Times New Roman" w:hAnsi="Times New Roman"/>
          <w:sz w:val="28"/>
          <w:szCs w:val="28"/>
        </w:rPr>
        <w:t>.</w:t>
      </w:r>
    </w:p>
    <w:p w:rsidR="00E832A2" w:rsidRDefault="00E832A2" w:rsidP="00E832A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Инклюзия в современном обществе</w:t>
      </w:r>
      <w:r w:rsidR="00CF696C">
        <w:rPr>
          <w:rFonts w:ascii="Times New Roman" w:hAnsi="Times New Roman"/>
          <w:sz w:val="28"/>
          <w:szCs w:val="28"/>
        </w:rPr>
        <w:t>.</w:t>
      </w:r>
    </w:p>
    <w:p w:rsidR="003A1C1B" w:rsidRPr="00E832A2" w:rsidRDefault="00E832A2" w:rsidP="00E832A2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32A2">
        <w:rPr>
          <w:rFonts w:ascii="Times New Roman" w:hAnsi="Times New Roman"/>
          <w:sz w:val="28"/>
          <w:szCs w:val="28"/>
        </w:rPr>
        <w:t>Влияние социальных сетей на межличностные отношения подростков</w:t>
      </w:r>
      <w:r w:rsidR="00CF696C">
        <w:rPr>
          <w:rFonts w:ascii="Times New Roman" w:hAnsi="Times New Roman"/>
          <w:sz w:val="28"/>
          <w:szCs w:val="28"/>
        </w:rPr>
        <w:t>.</w:t>
      </w:r>
    </w:p>
    <w:p w:rsidR="00E832A2" w:rsidRDefault="00E832A2" w:rsidP="003A1C1B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832A2" w:rsidRDefault="00E832A2" w:rsidP="00E832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структуре проекта</w:t>
      </w:r>
    </w:p>
    <w:p w:rsidR="00E832A2" w:rsidRDefault="00E832A2" w:rsidP="00E8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Название проекта </w:t>
      </w:r>
    </w:p>
    <w:p w:rsidR="00E832A2" w:rsidRDefault="00E832A2" w:rsidP="00E8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Актуальность проекта (описание проблемы, на решение которой направлен проект) </w:t>
      </w:r>
    </w:p>
    <w:p w:rsidR="00E832A2" w:rsidRDefault="00E832A2" w:rsidP="00E8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Основные цели и задачи проекта </w:t>
      </w:r>
    </w:p>
    <w:p w:rsidR="00E832A2" w:rsidRDefault="00E832A2" w:rsidP="00E8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Описание проекта</w:t>
      </w:r>
    </w:p>
    <w:p w:rsidR="00E832A2" w:rsidRDefault="00E832A2" w:rsidP="00E8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Рабочий план-график реализации проекта (последовательное перечисление основных мероприятий проекта) </w:t>
      </w:r>
    </w:p>
    <w:p w:rsidR="00E832A2" w:rsidRDefault="00E832A2" w:rsidP="00E8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Ожидаемые результаты</w:t>
      </w:r>
    </w:p>
    <w:p w:rsidR="00E832A2" w:rsidRDefault="00E832A2" w:rsidP="00E832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Перспективы развития проекта</w:t>
      </w:r>
    </w:p>
    <w:p w:rsidR="00E832A2" w:rsidRDefault="00E832A2" w:rsidP="00E832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проекта</w:t>
      </w:r>
    </w:p>
    <w:tbl>
      <w:tblPr>
        <w:tblW w:w="10170" w:type="dxa"/>
        <w:tblCellSpacing w:w="15" w:type="dxa"/>
        <w:tblInd w:w="-407" w:type="dxa"/>
        <w:tblLayout w:type="fixed"/>
        <w:tblLook w:val="04A0"/>
      </w:tblPr>
      <w:tblGrid>
        <w:gridCol w:w="6682"/>
        <w:gridCol w:w="690"/>
        <w:gridCol w:w="709"/>
        <w:gridCol w:w="832"/>
        <w:gridCol w:w="1257"/>
      </w:tblGrid>
      <w:tr w:rsidR="00E832A2" w:rsidTr="00E832A2">
        <w:trPr>
          <w:tblCellSpacing w:w="15" w:type="dxa"/>
        </w:trPr>
        <w:tc>
          <w:tcPr>
            <w:tcW w:w="6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E832A2" w:rsidTr="00E832A2">
        <w:trPr>
          <w:tblCellSpacing w:w="15" w:type="dxa"/>
        </w:trPr>
        <w:tc>
          <w:tcPr>
            <w:tcW w:w="8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</w:tr>
      <w:tr w:rsidR="00E832A2" w:rsidTr="00E832A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</w:tr>
      <w:tr w:rsidR="00E832A2" w:rsidTr="00E832A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</w:tr>
      <w:tr w:rsidR="00E832A2" w:rsidTr="00E832A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</w:tr>
      <w:tr w:rsidR="00E832A2" w:rsidTr="00E832A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</w:tr>
      <w:tr w:rsidR="00E832A2" w:rsidTr="00E832A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</w:tr>
      <w:tr w:rsidR="00E832A2" w:rsidTr="00E832A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</w:tr>
      <w:tr w:rsidR="00E832A2" w:rsidTr="00E832A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</w:tr>
      <w:tr w:rsidR="00E832A2" w:rsidTr="00E832A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</w:tr>
      <w:tr w:rsidR="00E832A2" w:rsidTr="00E832A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</w:tr>
      <w:tr w:rsidR="00E832A2" w:rsidTr="00E832A2">
        <w:trPr>
          <w:tblCellSpacing w:w="15" w:type="dxa"/>
        </w:trPr>
        <w:tc>
          <w:tcPr>
            <w:tcW w:w="8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оценка проекта </w:t>
            </w:r>
          </w:p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– критерий отсутствует;</w:t>
            </w:r>
          </w:p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критерий выражен не в полном объеме;</w:t>
            </w:r>
          </w:p>
          <w:p w:rsidR="00E832A2" w:rsidRDefault="00E832A2" w:rsidP="00E8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– критерий выражен  в полном объеме.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32A2" w:rsidRDefault="00E832A2" w:rsidP="00E832A2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E832A2" w:rsidRDefault="00E832A2" w:rsidP="00E83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A1C1B" w:rsidRPr="00A0129B" w:rsidRDefault="003A1C1B" w:rsidP="003A1C1B">
      <w:pPr>
        <w:pStyle w:val="a3"/>
        <w:ind w:left="927"/>
        <w:jc w:val="both"/>
        <w:rPr>
          <w:rFonts w:ascii="Times New Roman" w:hAnsi="Times New Roman"/>
          <w:sz w:val="26"/>
          <w:szCs w:val="26"/>
        </w:rPr>
      </w:pPr>
    </w:p>
    <w:p w:rsidR="00FC0A1E" w:rsidRDefault="00FC0A1E"/>
    <w:sectPr w:rsidR="00FC0A1E" w:rsidSect="00716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A4D"/>
    <w:multiLevelType w:val="hybridMultilevel"/>
    <w:tmpl w:val="D354EE7A"/>
    <w:lvl w:ilvl="0" w:tplc="841C8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5B7073"/>
    <w:multiLevelType w:val="hybridMultilevel"/>
    <w:tmpl w:val="8E70D8A6"/>
    <w:lvl w:ilvl="0" w:tplc="649A00A2">
      <w:start w:val="1"/>
      <w:numFmt w:val="decimal"/>
      <w:suff w:val="nothing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C1B"/>
    <w:rsid w:val="000576EA"/>
    <w:rsid w:val="0023396A"/>
    <w:rsid w:val="003A1C1B"/>
    <w:rsid w:val="004003FC"/>
    <w:rsid w:val="007C2678"/>
    <w:rsid w:val="00CF696C"/>
    <w:rsid w:val="00E832A2"/>
    <w:rsid w:val="00E9240E"/>
    <w:rsid w:val="00FC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C1B"/>
    <w:pPr>
      <w:spacing w:after="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3A1C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304</cp:lastModifiedBy>
  <cp:revision>3</cp:revision>
  <dcterms:created xsi:type="dcterms:W3CDTF">2020-01-24T10:58:00Z</dcterms:created>
  <dcterms:modified xsi:type="dcterms:W3CDTF">2020-01-28T08:25:00Z</dcterms:modified>
</cp:coreProperties>
</file>